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BA7" w:rsidRPr="00274037" w:rsidRDefault="0080566D" w:rsidP="00274037">
      <w:pPr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>
        <w:rPr>
          <w:rFonts w:ascii="Comic Sans MS" w:hAnsi="Comic Sans MS"/>
          <w:b/>
          <w:bCs/>
          <w:sz w:val="22"/>
          <w:szCs w:val="22"/>
          <w:lang w:val="en-US"/>
        </w:rPr>
        <w:t>ÇAYLAR</w:t>
      </w:r>
      <w:r w:rsidR="006B3838">
        <w:rPr>
          <w:rFonts w:ascii="Comic Sans MS" w:hAnsi="Comic Sans MS"/>
          <w:b/>
          <w:bCs/>
          <w:sz w:val="22"/>
          <w:szCs w:val="22"/>
          <w:lang w:val="en-US"/>
        </w:rPr>
        <w:t xml:space="preserve"> ORTA</w:t>
      </w:r>
      <w:r w:rsidR="00124BA7" w:rsidRPr="00274037">
        <w:rPr>
          <w:rFonts w:ascii="Comic Sans MS" w:hAnsi="Comic Sans MS"/>
          <w:b/>
          <w:bCs/>
          <w:sz w:val="22"/>
          <w:szCs w:val="22"/>
          <w:lang w:val="en-US"/>
        </w:rPr>
        <w:t xml:space="preserve">OKULU </w:t>
      </w:r>
      <w:r w:rsidR="00611943">
        <w:rPr>
          <w:rFonts w:ascii="Comic Sans MS" w:hAnsi="Comic Sans MS"/>
          <w:b/>
          <w:bCs/>
          <w:sz w:val="22"/>
          <w:szCs w:val="22"/>
          <w:lang w:val="en-US"/>
        </w:rPr>
        <w:t xml:space="preserve">2019-2020 </w:t>
      </w:r>
      <w:r w:rsidR="00124BA7" w:rsidRPr="00274037">
        <w:rPr>
          <w:rFonts w:ascii="Comic Sans MS" w:hAnsi="Comic Sans MS"/>
          <w:b/>
          <w:bCs/>
          <w:sz w:val="22"/>
          <w:szCs w:val="22"/>
          <w:lang w:val="en-US"/>
        </w:rPr>
        <w:t>ÖĞRETİM YILI BİLİNÇLİ TÜKETİCİ KULÜBÜ YILLIK ÇALIŞMA PLÂNI</w:t>
      </w:r>
    </w:p>
    <w:p w:rsidR="00124BA7" w:rsidRPr="00274037" w:rsidRDefault="00124BA7" w:rsidP="00351BEC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4"/>
        <w:gridCol w:w="5390"/>
        <w:gridCol w:w="2310"/>
        <w:gridCol w:w="2862"/>
      </w:tblGrid>
      <w:tr w:rsidR="00124BA7" w:rsidRPr="00274037" w:rsidTr="005B6E42">
        <w:trPr>
          <w:cantSplit/>
          <w:trHeight w:val="959"/>
        </w:trPr>
        <w:tc>
          <w:tcPr>
            <w:tcW w:w="567" w:type="dxa"/>
            <w:textDirection w:val="btLr"/>
            <w:vAlign w:val="center"/>
          </w:tcPr>
          <w:p w:rsidR="00124BA7" w:rsidRPr="00274037" w:rsidRDefault="00124BA7" w:rsidP="00527AD2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AYLAR</w:t>
            </w:r>
          </w:p>
        </w:tc>
        <w:tc>
          <w:tcPr>
            <w:tcW w:w="4464" w:type="dxa"/>
            <w:vAlign w:val="center"/>
          </w:tcPr>
          <w:p w:rsidR="00124BA7" w:rsidRPr="00274037" w:rsidRDefault="00124BA7" w:rsidP="00527AD2">
            <w:pPr>
              <w:pStyle w:val="Balk1"/>
              <w:rPr>
                <w:rFonts w:ascii="Comic Sans MS" w:hAnsi="Comic Sans MS"/>
              </w:rPr>
            </w:pPr>
            <w:r w:rsidRPr="00274037">
              <w:rPr>
                <w:rFonts w:ascii="Comic Sans MS" w:hAnsi="Comic Sans MS"/>
                <w:sz w:val="22"/>
                <w:szCs w:val="22"/>
              </w:rPr>
              <w:t>AMAÇLAR</w:t>
            </w:r>
          </w:p>
        </w:tc>
        <w:tc>
          <w:tcPr>
            <w:tcW w:w="539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ETKİNLİKLER</w:t>
            </w:r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Toplum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hizmeti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çalışmaları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koyu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renkle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belirtilmiştir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231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UYGULAMA</w:t>
            </w:r>
          </w:p>
        </w:tc>
        <w:tc>
          <w:tcPr>
            <w:tcW w:w="2862" w:type="dxa"/>
            <w:vAlign w:val="center"/>
          </w:tcPr>
          <w:p w:rsidR="00124BA7" w:rsidRPr="00274037" w:rsidRDefault="00124BA7" w:rsidP="00527AD2">
            <w:pPr>
              <w:ind w:right="-41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BELİRLİ GÜN VE HAFTALAR</w:t>
            </w:r>
          </w:p>
        </w:tc>
      </w:tr>
      <w:tr w:rsidR="00124BA7" w:rsidRPr="00274037" w:rsidTr="005B6E42">
        <w:trPr>
          <w:cantSplit/>
          <w:trHeight w:val="1117"/>
        </w:trPr>
        <w:tc>
          <w:tcPr>
            <w:tcW w:w="567" w:type="dxa"/>
            <w:textDirection w:val="btLr"/>
            <w:vAlign w:val="center"/>
          </w:tcPr>
          <w:p w:rsidR="00124BA7" w:rsidRPr="00274037" w:rsidRDefault="00124BA7" w:rsidP="00527AD2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EKİM</w:t>
            </w:r>
          </w:p>
        </w:tc>
        <w:tc>
          <w:tcPr>
            <w:tcW w:w="4464" w:type="dxa"/>
            <w:vAlign w:val="center"/>
          </w:tcPr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Tüketici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kulübünün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kuruluş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amacını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kavratabilmek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faaliyetlerinin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belirlenmesi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5390" w:type="dxa"/>
            <w:vAlign w:val="center"/>
          </w:tcPr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*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Kulüpler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hakkında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bilgi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verilmesi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*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Kulüplere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seçilmesi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>*</w:t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Okul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genelinde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Tüketici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Kulübüne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seçilen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     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listesinin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oluşturulması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*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temsilci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öğrencisinin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seçimi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2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en-US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en-US"/>
              </w:rPr>
              <w:t xml:space="preserve">29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en-US"/>
              </w:rPr>
              <w:t>Ekim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en-US"/>
              </w:rPr>
              <w:t xml:space="preserve"> Cumhuriyet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en-US"/>
              </w:rPr>
              <w:t>Bayramı</w:t>
            </w:r>
            <w:proofErr w:type="spellEnd"/>
          </w:p>
        </w:tc>
      </w:tr>
      <w:tr w:rsidR="00124BA7" w:rsidRPr="00274037" w:rsidTr="005B6E42">
        <w:trPr>
          <w:cantSplit/>
          <w:trHeight w:val="1383"/>
        </w:trPr>
        <w:tc>
          <w:tcPr>
            <w:tcW w:w="567" w:type="dxa"/>
            <w:textDirection w:val="btLr"/>
            <w:vAlign w:val="center"/>
          </w:tcPr>
          <w:p w:rsidR="00124BA7" w:rsidRPr="00274037" w:rsidRDefault="00124BA7" w:rsidP="00527AD2">
            <w:pPr>
              <w:pStyle w:val="Balk2"/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KASIM</w:t>
            </w:r>
          </w:p>
        </w:tc>
        <w:tc>
          <w:tcPr>
            <w:tcW w:w="4464" w:type="dxa"/>
            <w:vAlign w:val="center"/>
          </w:tcPr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 „</w:t>
            </w:r>
            <w:proofErr w:type="spellStart"/>
            <w:proofErr w:type="gram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Nasıl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tüketici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olunur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?“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bilincini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kazandırabilmek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Tüketici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kulübünün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panosunun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hazırlanması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</w:tc>
        <w:tc>
          <w:tcPr>
            <w:tcW w:w="5390" w:type="dxa"/>
            <w:vAlign w:val="center"/>
          </w:tcPr>
          <w:p w:rsidR="00124BA7" w:rsidRPr="00274037" w:rsidRDefault="00124BA7" w:rsidP="00E92D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* </w:t>
            </w:r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« 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Nas</w:t>
            </w:r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il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bilinçli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tüketici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olunur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lang w:val="fr-FR"/>
              </w:rPr>
              <w:t>? » 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konulu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toplum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hizmeti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fr-FR"/>
              </w:rPr>
              <w:t>çalışması</w:t>
            </w:r>
            <w:proofErr w:type="spellEnd"/>
          </w:p>
          <w:p w:rsidR="00124BA7" w:rsidRPr="00274037" w:rsidRDefault="00124BA7" w:rsidP="00E92D2F">
            <w:pPr>
              <w:rPr>
                <w:rFonts w:ascii="Comic Sans MS" w:hAnsi="Comic Sans MS"/>
                <w:b/>
                <w:bCs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124BA7" w:rsidRPr="00274037" w:rsidRDefault="00124BA7" w:rsidP="00E92D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*</w:t>
            </w:r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“</w:t>
            </w:r>
            <w:r w:rsidRPr="00274037">
              <w:rPr>
                <w:rFonts w:ascii="Comic Sans MS" w:hAnsi="Comic Sans MS"/>
                <w:bCs/>
                <w:sz w:val="22"/>
                <w:szCs w:val="22"/>
              </w:rPr>
              <w:t>Bilinçli tüketici site isimlerinin panoda duyurulması.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b/>
                <w:lang w:val="fr-FR"/>
              </w:rPr>
            </w:pPr>
          </w:p>
          <w:p w:rsidR="00124BA7" w:rsidRPr="00274037" w:rsidRDefault="00124BA7" w:rsidP="00527AD2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*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tüketici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logo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ve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sloganının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uygun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yerlere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asılması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fr-FR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31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2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10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Kasım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Atatürk’ü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Anma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Haftası</w:t>
            </w:r>
            <w:proofErr w:type="spellEnd"/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24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Kasım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Öğretmenler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Günü</w:t>
            </w:r>
            <w:proofErr w:type="spellEnd"/>
          </w:p>
        </w:tc>
      </w:tr>
      <w:tr w:rsidR="00124BA7" w:rsidRPr="00274037" w:rsidTr="005B6E42">
        <w:trPr>
          <w:cantSplit/>
          <w:trHeight w:val="1383"/>
        </w:trPr>
        <w:tc>
          <w:tcPr>
            <w:tcW w:w="567" w:type="dxa"/>
            <w:textDirection w:val="btLr"/>
            <w:vAlign w:val="center"/>
          </w:tcPr>
          <w:p w:rsidR="00124BA7" w:rsidRPr="00274037" w:rsidRDefault="00124BA7" w:rsidP="00527AD2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ARALIK</w:t>
            </w:r>
          </w:p>
        </w:tc>
        <w:tc>
          <w:tcPr>
            <w:tcW w:w="4464" w:type="dxa"/>
            <w:vAlign w:val="center"/>
          </w:tcPr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Yaptığı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çalışmalar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hakkında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diğer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arkadaşlarını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ailesini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bilgilendirebilme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Doğal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çevrenin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kirlenmesinde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insanların</w:t>
            </w:r>
            <w:proofErr w:type="spellEnd"/>
            <w:proofErr w:type="gram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etkilerininin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farkına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varabilme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</w:tc>
        <w:tc>
          <w:tcPr>
            <w:tcW w:w="5390" w:type="dxa"/>
            <w:vAlign w:val="center"/>
          </w:tcPr>
          <w:p w:rsidR="00124BA7" w:rsidRPr="005B6E42" w:rsidRDefault="00124BA7" w:rsidP="00E92D2F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 </w:t>
            </w:r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>“</w:t>
            </w:r>
            <w:proofErr w:type="spellStart"/>
            <w:proofErr w:type="gramEnd"/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>Bilinli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Tüketici Alış-Veriş Yaparken Nelere Dikkat Eder? “</w:t>
            </w:r>
            <w:proofErr w:type="gramStart"/>
            <w:r w:rsidRPr="00274037">
              <w:rPr>
                <w:rFonts w:ascii="Comic Sans MS" w:hAnsi="Comic Sans MS"/>
                <w:bCs/>
                <w:sz w:val="22"/>
                <w:szCs w:val="22"/>
              </w:rPr>
              <w:t>konulu</w:t>
            </w:r>
            <w:proofErr w:type="gramEnd"/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 yazının kulüp panosunda sergilenmesi.</w:t>
            </w:r>
          </w:p>
          <w:p w:rsidR="00124BA7" w:rsidRPr="00274037" w:rsidRDefault="00124BA7" w:rsidP="00E92D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* </w:t>
            </w:r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>“Nasıl bilinçli tüketici olunur</w:t>
            </w:r>
            <w:proofErr w:type="gram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</w:rPr>
              <w:t>? ”</w:t>
            </w:r>
            <w:proofErr w:type="gramEnd"/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 konulu yazıların kulüp panosunda sergilenmesi.</w:t>
            </w:r>
          </w:p>
          <w:p w:rsidR="00124BA7" w:rsidRPr="00274037" w:rsidRDefault="00124BA7" w:rsidP="00E92D2F">
            <w:pPr>
              <w:rPr>
                <w:rFonts w:ascii="Comic Sans MS" w:hAnsi="Comic Sans MS"/>
                <w:bCs/>
              </w:rPr>
            </w:pPr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*</w:t>
            </w:r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 “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>çevrecilik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>bilinçli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>alışverişle</w:t>
            </w:r>
            <w:proofErr w:type="spellEnd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74037">
              <w:rPr>
                <w:rFonts w:ascii="Comic Sans MS" w:hAnsi="Comic Sans MS"/>
                <w:b/>
                <w:sz w:val="22"/>
                <w:szCs w:val="22"/>
                <w:lang w:val="de-DE"/>
              </w:rPr>
              <w:t>başlar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“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konulu</w:t>
            </w:r>
            <w:proofErr w:type="spellEnd"/>
            <w:proofErr w:type="gram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yazının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panoda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sergilenmesi</w:t>
            </w:r>
            <w:proofErr w:type="spellEnd"/>
          </w:p>
        </w:tc>
        <w:tc>
          <w:tcPr>
            <w:tcW w:w="231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2" w:type="dxa"/>
            <w:vAlign w:val="center"/>
          </w:tcPr>
          <w:p w:rsidR="00124BA7" w:rsidRPr="00274037" w:rsidRDefault="00124BA7" w:rsidP="003D7174">
            <w:pPr>
              <w:rPr>
                <w:rFonts w:ascii="Comic Sans MS" w:hAnsi="Comic Sans MS"/>
              </w:rPr>
            </w:pPr>
            <w:r w:rsidRPr="0027403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24BA7" w:rsidRPr="00274037" w:rsidRDefault="00124BA7" w:rsidP="003D7174">
            <w:pPr>
              <w:rPr>
                <w:rFonts w:ascii="Comic Sans MS" w:hAnsi="Comic Sans MS"/>
              </w:rPr>
            </w:pPr>
          </w:p>
          <w:p w:rsidR="00124BA7" w:rsidRPr="00274037" w:rsidRDefault="00124BA7" w:rsidP="003D7174">
            <w:pPr>
              <w:rPr>
                <w:rFonts w:ascii="Comic Sans MS" w:hAnsi="Comic Sans MS"/>
              </w:rPr>
            </w:pPr>
            <w:r w:rsidRPr="002740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4037">
              <w:rPr>
                <w:rFonts w:ascii="Comic Sans MS" w:hAnsi="Comic Sans MS"/>
                <w:sz w:val="22"/>
                <w:szCs w:val="22"/>
              </w:rPr>
              <w:t>Tutum,Yatırım</w:t>
            </w:r>
            <w:proofErr w:type="spellEnd"/>
            <w:proofErr w:type="gramEnd"/>
            <w:r w:rsidRPr="00274037">
              <w:rPr>
                <w:rFonts w:ascii="Comic Sans MS" w:hAnsi="Comic Sans MS"/>
                <w:sz w:val="22"/>
                <w:szCs w:val="22"/>
              </w:rPr>
              <w:t xml:space="preserve"> ve Türk Malları Haftası.</w:t>
            </w:r>
          </w:p>
          <w:p w:rsidR="00124BA7" w:rsidRPr="00274037" w:rsidRDefault="00124BA7" w:rsidP="003D7174">
            <w:pPr>
              <w:rPr>
                <w:rFonts w:ascii="Comic Sans MS" w:hAnsi="Comic Sans MS"/>
              </w:rPr>
            </w:pPr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</w:tr>
      <w:tr w:rsidR="00124BA7" w:rsidRPr="00274037" w:rsidTr="005B6E42">
        <w:trPr>
          <w:cantSplit/>
          <w:trHeight w:val="1383"/>
        </w:trPr>
        <w:tc>
          <w:tcPr>
            <w:tcW w:w="567" w:type="dxa"/>
            <w:textDirection w:val="btLr"/>
            <w:vAlign w:val="center"/>
          </w:tcPr>
          <w:p w:rsidR="00124BA7" w:rsidRPr="00274037" w:rsidRDefault="00124BA7" w:rsidP="00527AD2">
            <w:pPr>
              <w:pStyle w:val="Balk2"/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lastRenderedPageBreak/>
              <w:t>OCAK</w:t>
            </w:r>
          </w:p>
        </w:tc>
        <w:tc>
          <w:tcPr>
            <w:tcW w:w="4464" w:type="dxa"/>
            <w:vAlign w:val="center"/>
          </w:tcPr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</w:p>
          <w:p w:rsidR="00124BA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Yaptığı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çalışmalar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hakkında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arkadaşlarını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ailesini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bilgilendirerek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bu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çalışmalara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onları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da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dahil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etmeyi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sağlayabilme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Grup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çalışmasının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önemini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kavrayabilme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5390" w:type="dxa"/>
            <w:vAlign w:val="center"/>
          </w:tcPr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* </w:t>
            </w: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„</w:t>
            </w:r>
            <w:proofErr w:type="spellStart"/>
            <w:proofErr w:type="gram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Yiyecek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maddesi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satın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alırken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dikkat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edilmesi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gerekenler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“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konulu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yazının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panoda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sergilenmesi</w:t>
            </w:r>
            <w:proofErr w:type="spellEnd"/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  <w:p w:rsidR="00124BA7" w:rsidRPr="00274037" w:rsidRDefault="00124BA7" w:rsidP="00527AD2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 </w:t>
            </w:r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Belirli günler ve haftalarla </w:t>
            </w:r>
            <w:proofErr w:type="gramStart"/>
            <w:r w:rsidRPr="00274037">
              <w:rPr>
                <w:rFonts w:ascii="Comic Sans MS" w:hAnsi="Comic Sans MS"/>
                <w:bCs/>
                <w:sz w:val="22"/>
                <w:szCs w:val="22"/>
              </w:rPr>
              <w:t>ilgili  çalışmaların</w:t>
            </w:r>
            <w:proofErr w:type="gramEnd"/>
            <w:r w:rsidRPr="00274037">
              <w:rPr>
                <w:rFonts w:ascii="Comic Sans MS" w:hAnsi="Comic Sans MS"/>
                <w:bCs/>
                <w:sz w:val="22"/>
                <w:szCs w:val="22"/>
              </w:rPr>
              <w:t xml:space="preserve"> yapılması</w:t>
            </w:r>
          </w:p>
        </w:tc>
        <w:tc>
          <w:tcPr>
            <w:tcW w:w="2310" w:type="dxa"/>
            <w:vAlign w:val="center"/>
          </w:tcPr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  <w:p w:rsidR="00124BA7" w:rsidRPr="00274037" w:rsidRDefault="00124BA7" w:rsidP="00527AD2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2" w:type="dxa"/>
            <w:vAlign w:val="center"/>
          </w:tcPr>
          <w:p w:rsidR="00124BA7" w:rsidRPr="00274037" w:rsidRDefault="00124BA7" w:rsidP="003D7174">
            <w:pPr>
              <w:rPr>
                <w:rFonts w:ascii="Comic Sans MS" w:hAnsi="Comic Sans MS"/>
                <w:lang w:val="de-DE"/>
              </w:rPr>
            </w:pPr>
            <w:r w:rsidRPr="00274037">
              <w:rPr>
                <w:rFonts w:ascii="Comic Sans MS" w:hAnsi="Comic Sans MS"/>
                <w:sz w:val="22"/>
                <w:szCs w:val="22"/>
              </w:rPr>
              <w:t>Enerji Tasarrufu Haftası.</w:t>
            </w:r>
          </w:p>
        </w:tc>
      </w:tr>
    </w:tbl>
    <w:p w:rsidR="00124BA7" w:rsidRDefault="00124BA7" w:rsidP="00351BEC">
      <w:pPr>
        <w:jc w:val="both"/>
        <w:rPr>
          <w:lang w:val="de-DE"/>
        </w:rPr>
      </w:pPr>
    </w:p>
    <w:p w:rsidR="00124BA7" w:rsidRDefault="00124BA7" w:rsidP="00351BEC">
      <w:pPr>
        <w:jc w:val="both"/>
        <w:rPr>
          <w:lang w:val="de-DE"/>
        </w:rPr>
      </w:pPr>
    </w:p>
    <w:p w:rsidR="00124BA7" w:rsidRDefault="00124BA7" w:rsidP="00B0637D">
      <w:pPr>
        <w:rPr>
          <w:lang w:val="de-DE"/>
        </w:rPr>
      </w:pPr>
    </w:p>
    <w:tbl>
      <w:tblPr>
        <w:tblpPr w:leftFromText="141" w:rightFromText="141" w:vertAnchor="text" w:horzAnchor="margin" w:tblpX="-781" w:tblpY="-380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24"/>
        <w:gridCol w:w="5390"/>
        <w:gridCol w:w="2310"/>
        <w:gridCol w:w="2860"/>
      </w:tblGrid>
      <w:tr w:rsidR="00124BA7" w:rsidRPr="005B6E42" w:rsidTr="005B6E42">
        <w:trPr>
          <w:cantSplit/>
          <w:trHeight w:val="919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351BEC">
            <w:pPr>
              <w:ind w:left="113" w:right="113"/>
              <w:jc w:val="center"/>
              <w:rPr>
                <w:rFonts w:ascii="Comic Sans MS" w:hAnsi="Comic Sans MS" w:cs="Aharoni"/>
                <w:b/>
                <w:bCs/>
                <w:sz w:val="36"/>
                <w:szCs w:val="36"/>
                <w:vertAlign w:val="superscript"/>
                <w:lang w:val="en-US" w:bidi="he-IL"/>
              </w:rPr>
            </w:pPr>
            <w:r w:rsidRPr="005B6E42">
              <w:rPr>
                <w:rFonts w:ascii="Comic Sans MS" w:hAnsi="Comic Sans MS" w:cs="Aharoni"/>
                <w:b/>
                <w:bCs/>
                <w:sz w:val="36"/>
                <w:szCs w:val="36"/>
                <w:vertAlign w:val="superscript"/>
                <w:lang w:val="en-US" w:bidi="he-IL"/>
              </w:rPr>
              <w:t>AY</w:t>
            </w:r>
          </w:p>
        </w:tc>
        <w:tc>
          <w:tcPr>
            <w:tcW w:w="4524" w:type="dxa"/>
            <w:vAlign w:val="center"/>
          </w:tcPr>
          <w:p w:rsidR="00124BA7" w:rsidRPr="005B6E42" w:rsidRDefault="00124BA7" w:rsidP="00351BEC">
            <w:pPr>
              <w:pStyle w:val="Balk1"/>
              <w:rPr>
                <w:rFonts w:ascii="Comic Sans MS" w:hAnsi="Comic Sans MS" w:cs="Aharoni"/>
                <w:sz w:val="28"/>
                <w:szCs w:val="28"/>
                <w:vertAlign w:val="superscript"/>
                <w:lang w:bidi="he-IL"/>
              </w:rPr>
            </w:pPr>
            <w:r w:rsidRPr="00274037">
              <w:rPr>
                <w:rFonts w:ascii="Comic Sans MS" w:hAnsi="Comic Sans MS"/>
                <w:sz w:val="22"/>
                <w:szCs w:val="22"/>
              </w:rPr>
              <w:t>AMAÇLAR</w:t>
            </w:r>
          </w:p>
        </w:tc>
        <w:tc>
          <w:tcPr>
            <w:tcW w:w="5390" w:type="dxa"/>
            <w:vAlign w:val="center"/>
          </w:tcPr>
          <w:p w:rsidR="00124BA7" w:rsidRPr="00274037" w:rsidRDefault="00124BA7" w:rsidP="005B6E42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ETKİNLİKLER</w:t>
            </w:r>
          </w:p>
          <w:p w:rsidR="00124BA7" w:rsidRPr="005B6E42" w:rsidRDefault="00124BA7" w:rsidP="005B6E42">
            <w:pPr>
              <w:jc w:val="center"/>
              <w:rPr>
                <w:rFonts w:ascii="Comic Sans MS" w:hAnsi="Comic Sans MS" w:cs="Aharoni"/>
                <w:b/>
                <w:bCs/>
                <w:sz w:val="28"/>
                <w:szCs w:val="28"/>
                <w:vertAlign w:val="superscript"/>
                <w:lang w:val="en-US" w:bidi="he-IL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Toplum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hizmeti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çalışmaları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koyu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renkle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belirtilmiştir</w:t>
            </w:r>
            <w:proofErr w:type="spellEnd"/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 w:cs="Aharoni"/>
                <w:b/>
                <w:bCs/>
                <w:sz w:val="28"/>
                <w:szCs w:val="28"/>
                <w:vertAlign w:val="superscript"/>
                <w:lang w:val="en-US" w:bidi="he-IL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UYGULAMA</w:t>
            </w:r>
          </w:p>
        </w:tc>
        <w:tc>
          <w:tcPr>
            <w:tcW w:w="2860" w:type="dxa"/>
            <w:vAlign w:val="center"/>
          </w:tcPr>
          <w:p w:rsidR="00124BA7" w:rsidRPr="005B6E42" w:rsidRDefault="00124BA7" w:rsidP="00351BEC">
            <w:pPr>
              <w:ind w:right="-41"/>
              <w:jc w:val="center"/>
              <w:rPr>
                <w:rFonts w:ascii="Comic Sans MS" w:hAnsi="Comic Sans MS" w:cs="Aharoni"/>
                <w:b/>
                <w:bCs/>
                <w:sz w:val="28"/>
                <w:szCs w:val="28"/>
                <w:vertAlign w:val="superscript"/>
                <w:lang w:val="en-US" w:bidi="he-IL"/>
              </w:rPr>
            </w:pPr>
            <w:r w:rsidRPr="00274037">
              <w:rPr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BELİRLİ GÜN VE HAFTALAR</w:t>
            </w:r>
          </w:p>
        </w:tc>
      </w:tr>
      <w:tr w:rsidR="00124BA7" w:rsidRPr="005B6E42" w:rsidTr="005B6E42">
        <w:trPr>
          <w:cantSplit/>
          <w:trHeight w:val="1259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351BEC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B6E42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ŞUBAT</w:t>
            </w:r>
          </w:p>
        </w:tc>
        <w:tc>
          <w:tcPr>
            <w:tcW w:w="4524" w:type="dxa"/>
            <w:vAlign w:val="center"/>
          </w:tcPr>
          <w:p w:rsidR="00124BA7" w:rsidRPr="005B6E42" w:rsidRDefault="00124BA7" w:rsidP="005B6E42">
            <w:pPr>
              <w:rPr>
                <w:rFonts w:ascii="Comic Sans MS" w:hAnsi="Comic Sans MS"/>
                <w:lang w:val="de-DE"/>
              </w:rPr>
            </w:pP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Yaptığı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hakkında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arkadaşlarını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ailesini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bilgilendirerek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bu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onları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da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dahil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etmeyi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sağlayabilme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</w:tc>
        <w:tc>
          <w:tcPr>
            <w:tcW w:w="5390" w:type="dxa"/>
            <w:vAlign w:val="center"/>
          </w:tcPr>
          <w:p w:rsidR="00124BA7" w:rsidRPr="005B6E42" w:rsidRDefault="00124BA7" w:rsidP="00937403">
            <w:pPr>
              <w:rPr>
                <w:rFonts w:ascii="Comic Sans MS" w:hAnsi="Comic Sans MS"/>
                <w:lang w:val="de-DE"/>
              </w:rPr>
            </w:pPr>
          </w:p>
          <w:p w:rsidR="00124BA7" w:rsidRPr="005B6E42" w:rsidRDefault="00124BA7" w:rsidP="0093740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</w:t>
            </w:r>
            <w:r w:rsidRPr="005B6E42">
              <w:rPr>
                <w:rFonts w:ascii="Comic Sans MS" w:hAnsi="Comic Sans MS"/>
                <w:b/>
                <w:bCs/>
                <w:sz w:val="22"/>
                <w:szCs w:val="22"/>
              </w:rPr>
              <w:t>“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Kıyafet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alış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verişi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sırasında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dikkat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edilmesi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gerekenler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konulu</w:t>
            </w:r>
            <w:proofErr w:type="spellEnd"/>
            <w:proofErr w:type="gram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yazıların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 w:rsidRPr="005B6E42">
              <w:rPr>
                <w:rFonts w:ascii="Comic Sans MS" w:hAnsi="Comic Sans MS"/>
                <w:bCs/>
                <w:sz w:val="22"/>
                <w:szCs w:val="22"/>
              </w:rPr>
              <w:t>kulüp panosunda sergilenmesi.</w:t>
            </w:r>
          </w:p>
          <w:p w:rsidR="00124BA7" w:rsidRPr="005B6E42" w:rsidRDefault="00124BA7" w:rsidP="0093740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0" w:type="dxa"/>
          </w:tcPr>
          <w:p w:rsidR="00124BA7" w:rsidRPr="005B6E42" w:rsidRDefault="00124BA7" w:rsidP="00351BEC">
            <w:pPr>
              <w:jc w:val="both"/>
              <w:rPr>
                <w:rFonts w:ascii="Comic Sans MS" w:hAnsi="Comic Sans MS"/>
                <w:lang w:val="de-DE"/>
              </w:rPr>
            </w:pPr>
          </w:p>
          <w:p w:rsidR="00124BA7" w:rsidRPr="005B6E42" w:rsidRDefault="00124BA7" w:rsidP="00351BEC">
            <w:pPr>
              <w:jc w:val="both"/>
              <w:rPr>
                <w:rFonts w:ascii="Comic Sans MS" w:hAnsi="Comic Sans MS"/>
                <w:lang w:val="de-DE"/>
              </w:rPr>
            </w:pPr>
          </w:p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</w:p>
        </w:tc>
      </w:tr>
      <w:tr w:rsidR="00124BA7" w:rsidRPr="005B6E42" w:rsidTr="005B6E42">
        <w:trPr>
          <w:cantSplit/>
          <w:trHeight w:val="1546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351BEC">
            <w:pPr>
              <w:pStyle w:val="Balk2"/>
              <w:rPr>
                <w:rFonts w:ascii="Comic Sans MS" w:hAnsi="Comic Sans MS"/>
                <w:lang w:val="de-DE"/>
              </w:rPr>
            </w:pP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MART</w:t>
            </w:r>
          </w:p>
        </w:tc>
        <w:tc>
          <w:tcPr>
            <w:tcW w:w="4524" w:type="dxa"/>
            <w:vAlign w:val="center"/>
          </w:tcPr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Yaptığı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hakkında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arkadaşlarını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ailesini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bilgilendirerek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bu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onları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da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dahil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etmeyi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sağlayabilme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B6E42">
              <w:rPr>
                <w:rFonts w:ascii="Comic Sans MS" w:hAnsi="Comic Sans MS"/>
                <w:sz w:val="22"/>
                <w:szCs w:val="22"/>
              </w:rPr>
              <w:t xml:space="preserve"> Alış-veriş yaparken dikkat edilmesi gereken hususları belirlemek.</w:t>
            </w:r>
          </w:p>
        </w:tc>
        <w:tc>
          <w:tcPr>
            <w:tcW w:w="5390" w:type="dxa"/>
            <w:vAlign w:val="center"/>
          </w:tcPr>
          <w:p w:rsidR="00124BA7" w:rsidRPr="005B6E42" w:rsidRDefault="00124BA7" w:rsidP="0093740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* 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proofErr w:type="spellStart"/>
            <w:proofErr w:type="gram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Temizlik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ürünlerini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satın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alırken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dikkat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edilmesi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gerekenler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konulu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yazıların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panoda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sergilenmesi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93740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 </w:t>
            </w:r>
            <w:r w:rsidRPr="005B6E42">
              <w:rPr>
                <w:rFonts w:ascii="Comic Sans MS" w:hAnsi="Comic Sans MS"/>
                <w:bCs/>
                <w:sz w:val="22"/>
                <w:szCs w:val="22"/>
              </w:rPr>
              <w:t>Belirli günler ve haftalarla ilgili çalışmaların yapılması.</w:t>
            </w:r>
          </w:p>
          <w:p w:rsidR="00124BA7" w:rsidRPr="005B6E42" w:rsidRDefault="00124BA7" w:rsidP="00351B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* </w:t>
            </w:r>
            <w:r w:rsidRPr="005B6E42">
              <w:rPr>
                <w:rFonts w:ascii="Comic Sans MS" w:hAnsi="Comic Sans MS"/>
                <w:sz w:val="22"/>
                <w:szCs w:val="22"/>
              </w:rPr>
              <w:t xml:space="preserve"> Alış-veriş yaparken dikkat edilmesi gereken hususların öğrencilere ve ailelere bildirilmesi.</w:t>
            </w:r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0" w:type="dxa"/>
            <w:vAlign w:val="center"/>
          </w:tcPr>
          <w:p w:rsidR="00124BA7" w:rsidRPr="005B6E42" w:rsidRDefault="00124BA7" w:rsidP="003D7174">
            <w:pPr>
              <w:rPr>
                <w:rFonts w:ascii="Comic Sans MS" w:hAnsi="Comic Sans MS"/>
              </w:rPr>
            </w:pPr>
            <w:r w:rsidRPr="005B6E42">
              <w:rPr>
                <w:rFonts w:ascii="Comic Sans MS" w:hAnsi="Comic Sans MS"/>
                <w:sz w:val="22"/>
                <w:szCs w:val="22"/>
              </w:rPr>
              <w:t xml:space="preserve">İstiklal Marşı’nın kabulü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24BA7" w:rsidRPr="005B6E42" w:rsidRDefault="00124BA7" w:rsidP="003D71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Tüketiciyi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Koruma</w:t>
            </w:r>
            <w:proofErr w:type="spellEnd"/>
          </w:p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Haftası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</w:tc>
      </w:tr>
      <w:tr w:rsidR="00124BA7" w:rsidRPr="005B6E42" w:rsidTr="005B6E42">
        <w:trPr>
          <w:cantSplit/>
          <w:trHeight w:val="1412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351BEC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B6E42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NİSAN</w:t>
            </w:r>
          </w:p>
        </w:tc>
        <w:tc>
          <w:tcPr>
            <w:tcW w:w="4524" w:type="dxa"/>
            <w:vAlign w:val="center"/>
          </w:tcPr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internet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tüketim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konusunda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bilinçlendirebilme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3D7174">
            <w:pPr>
              <w:rPr>
                <w:rFonts w:ascii="Comic Sans MS" w:hAnsi="Comic Sans MS"/>
              </w:rPr>
            </w:pP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5B6E42">
              <w:rPr>
                <w:rFonts w:ascii="Comic Sans MS" w:hAnsi="Comic Sans MS"/>
                <w:sz w:val="22"/>
                <w:szCs w:val="22"/>
              </w:rPr>
              <w:t xml:space="preserve"> Planlı çalışma alışkanlığı kazandırmak.</w:t>
            </w:r>
          </w:p>
        </w:tc>
        <w:tc>
          <w:tcPr>
            <w:tcW w:w="5390" w:type="dxa"/>
            <w:vAlign w:val="center"/>
          </w:tcPr>
          <w:p w:rsidR="00124BA7" w:rsidRPr="005B6E42" w:rsidRDefault="00124BA7" w:rsidP="003D717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</w:t>
            </w:r>
            <w:proofErr w:type="gramStart"/>
            <w:r w:rsidRPr="005B6E42">
              <w:rPr>
                <w:rFonts w:ascii="Comic Sans MS" w:hAnsi="Comic Sans MS"/>
                <w:b/>
                <w:bCs/>
                <w:sz w:val="22"/>
                <w:szCs w:val="22"/>
              </w:rPr>
              <w:t>“</w:t>
            </w:r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İnternet</w:t>
            </w:r>
            <w:proofErr w:type="gram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Tüketim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konulu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 w:rsidRPr="005B6E42">
              <w:rPr>
                <w:rFonts w:ascii="Comic Sans MS" w:hAnsi="Comic Sans MS"/>
                <w:bCs/>
                <w:sz w:val="22"/>
                <w:szCs w:val="22"/>
              </w:rPr>
              <w:t>yazıların kulüp panosunda sergilenmesi.</w:t>
            </w:r>
          </w:p>
          <w:p w:rsidR="00124BA7" w:rsidRPr="005B6E42" w:rsidRDefault="00124BA7" w:rsidP="003D717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* 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proofErr w:type="spellStart"/>
            <w:proofErr w:type="gram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Bilinçli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alış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verişin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püf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noktaları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konulu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yazılarının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panoda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sergilenmesi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pStyle w:val="GvdeMetni"/>
              <w:rPr>
                <w:rFonts w:ascii="Comic Sans MS" w:hAnsi="Comic Sans MS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</w:rPr>
              <w:t>Danışman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</w:rPr>
              <w:t>Öğretmen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0" w:type="dxa"/>
            <w:vAlign w:val="center"/>
          </w:tcPr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  <w:r w:rsidRPr="005B6E42">
              <w:rPr>
                <w:rFonts w:ascii="Comic Sans MS" w:hAnsi="Comic Sans MS"/>
                <w:sz w:val="22"/>
                <w:szCs w:val="22"/>
              </w:rPr>
              <w:t xml:space="preserve"> 23 Nisan Ulusal Egemenlik ve Çocuk Bayramı’nın kutlanması</w:t>
            </w:r>
          </w:p>
        </w:tc>
      </w:tr>
      <w:tr w:rsidR="00124BA7" w:rsidRPr="005B6E42" w:rsidTr="005B6E42">
        <w:trPr>
          <w:cantSplit/>
          <w:trHeight w:val="1284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351BEC">
            <w:pPr>
              <w:ind w:left="113" w:right="113"/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B6E42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lastRenderedPageBreak/>
              <w:t>MAYIS</w:t>
            </w:r>
          </w:p>
        </w:tc>
        <w:tc>
          <w:tcPr>
            <w:tcW w:w="4524" w:type="dxa"/>
            <w:vAlign w:val="center"/>
          </w:tcPr>
          <w:p w:rsidR="00124BA7" w:rsidRPr="005B6E42" w:rsidRDefault="00124BA7" w:rsidP="003D71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Grupla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birlikte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çalışmaktan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haz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duyabilme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351BE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5390" w:type="dxa"/>
            <w:vAlign w:val="center"/>
          </w:tcPr>
          <w:p w:rsidR="00124BA7" w:rsidRPr="005B6E42" w:rsidRDefault="00124BA7" w:rsidP="003D717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*</w:t>
            </w:r>
            <w:proofErr w:type="gramStart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  <w:r w:rsidRPr="005B6E42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5B6E42">
              <w:rPr>
                <w:rFonts w:ascii="Comic Sans MS" w:hAnsi="Comic Sans MS"/>
                <w:b/>
                <w:bCs/>
                <w:sz w:val="22"/>
                <w:szCs w:val="22"/>
              </w:rPr>
              <w:t>“</w:t>
            </w:r>
            <w:proofErr w:type="gram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Türk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Standartları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Enstitüsü</w:t>
            </w:r>
            <w:proofErr w:type="spellEnd"/>
            <w:r w:rsidRPr="005B6E42">
              <w:rPr>
                <w:rFonts w:ascii="Comic Sans MS" w:hAnsi="Comic Sans MS"/>
                <w:b/>
                <w:sz w:val="22"/>
                <w:szCs w:val="22"/>
                <w:lang w:val="de-DE"/>
              </w:rPr>
              <w:t>“</w:t>
            </w: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nün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önemini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belirten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yazıların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panosunda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sergilenmesi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  <w:p w:rsidR="00124BA7" w:rsidRPr="005B6E42" w:rsidRDefault="00124BA7" w:rsidP="003D717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* </w:t>
            </w:r>
            <w:r w:rsidRPr="005B6E42">
              <w:rPr>
                <w:rFonts w:ascii="Comic Sans MS" w:hAnsi="Comic Sans MS"/>
                <w:bCs/>
                <w:sz w:val="22"/>
                <w:szCs w:val="22"/>
              </w:rPr>
              <w:t xml:space="preserve"> Toplum hizmeti çalışmalarıyla ilgili değerlendirme çalışmalarının yapılması</w:t>
            </w:r>
          </w:p>
          <w:p w:rsidR="00124BA7" w:rsidRPr="005B6E42" w:rsidRDefault="00124BA7" w:rsidP="003D7174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19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Mayıs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Atatürk’ü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Anma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Gençlik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ve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Spor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Bayramı</w:t>
            </w:r>
            <w:proofErr w:type="spellEnd"/>
          </w:p>
        </w:tc>
      </w:tr>
      <w:tr w:rsidR="00124BA7" w:rsidRPr="005B6E42" w:rsidTr="00B0637D">
        <w:trPr>
          <w:cantSplit/>
          <w:trHeight w:val="1629"/>
        </w:trPr>
        <w:tc>
          <w:tcPr>
            <w:tcW w:w="496" w:type="dxa"/>
            <w:textDirection w:val="btLr"/>
            <w:vAlign w:val="center"/>
          </w:tcPr>
          <w:p w:rsidR="00124BA7" w:rsidRPr="005B6E42" w:rsidRDefault="00124BA7" w:rsidP="00B0637D">
            <w:pPr>
              <w:ind w:left="113" w:right="113"/>
              <w:rPr>
                <w:rFonts w:ascii="Comic Sans MS" w:hAnsi="Comic Sans MS"/>
                <w:b/>
                <w:bCs/>
                <w:lang w:val="de-DE"/>
              </w:rPr>
            </w:pPr>
            <w:r w:rsidRPr="005B6E42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HAZİRAN</w:t>
            </w:r>
          </w:p>
        </w:tc>
        <w:tc>
          <w:tcPr>
            <w:tcW w:w="4524" w:type="dxa"/>
            <w:vAlign w:val="center"/>
          </w:tcPr>
          <w:p w:rsidR="00124BA7" w:rsidRPr="00B0637D" w:rsidRDefault="00124BA7" w:rsidP="00B0637D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sym w:font="Symbol" w:char="F0B7"/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Grup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çalışmalarının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önemini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kavrayabilme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</w:p>
        </w:tc>
        <w:tc>
          <w:tcPr>
            <w:tcW w:w="5390" w:type="dxa"/>
            <w:vAlign w:val="center"/>
          </w:tcPr>
          <w:p w:rsidR="00124BA7" w:rsidRDefault="00124BA7" w:rsidP="005A00DB">
            <w:pPr>
              <w:rPr>
                <w:rFonts w:ascii="Comic Sans MS" w:hAnsi="Comic Sans MS"/>
              </w:rPr>
            </w:pPr>
            <w:r w:rsidRPr="005A00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*  </w:t>
            </w:r>
            <w:r w:rsidRPr="005B6E42">
              <w:rPr>
                <w:rFonts w:ascii="Comic Sans MS" w:hAnsi="Comic Sans MS"/>
                <w:sz w:val="22"/>
                <w:szCs w:val="22"/>
              </w:rPr>
              <w:t>Yıl sonu faaliyet raporunun hazırlanması.</w:t>
            </w:r>
          </w:p>
          <w:p w:rsidR="00124BA7" w:rsidRPr="005B6E42" w:rsidRDefault="00124BA7" w:rsidP="005A00DB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*  </w:t>
            </w:r>
            <w:r w:rsidRPr="005B6E42">
              <w:rPr>
                <w:rFonts w:ascii="Comic Sans MS" w:hAnsi="Comic Sans MS"/>
                <w:sz w:val="22"/>
                <w:szCs w:val="22"/>
              </w:rPr>
              <w:t>y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ıl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içinde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yapılan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çalışmaların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değerlendirilmesi</w:t>
            </w:r>
            <w:proofErr w:type="spellEnd"/>
          </w:p>
        </w:tc>
        <w:tc>
          <w:tcPr>
            <w:tcW w:w="231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Danışman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Öğretmen</w:t>
            </w:r>
            <w:proofErr w:type="spellEnd"/>
          </w:p>
          <w:p w:rsidR="00124BA7" w:rsidRPr="00B0637D" w:rsidRDefault="00124BA7" w:rsidP="00B0637D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Kulüp</w:t>
            </w:r>
            <w:proofErr w:type="spellEnd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B6E42">
              <w:rPr>
                <w:rFonts w:ascii="Comic Sans MS" w:hAnsi="Comic Sans MS"/>
                <w:sz w:val="22"/>
                <w:szCs w:val="22"/>
                <w:lang w:val="de-DE"/>
              </w:rPr>
              <w:t>Öğrencileri</w:t>
            </w:r>
            <w:proofErr w:type="spellEnd"/>
          </w:p>
        </w:tc>
        <w:tc>
          <w:tcPr>
            <w:tcW w:w="2860" w:type="dxa"/>
            <w:vAlign w:val="center"/>
          </w:tcPr>
          <w:p w:rsidR="00124BA7" w:rsidRPr="005B6E42" w:rsidRDefault="00124BA7" w:rsidP="00351BEC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:rsidR="00124BA7" w:rsidRDefault="00124BA7" w:rsidP="00E92D2F">
      <w:pPr>
        <w:keepNext/>
        <w:jc w:val="both"/>
        <w:outlineLvl w:val="5"/>
        <w:rPr>
          <w:rFonts w:ascii="Comic Sans MS" w:hAnsi="Comic Sans MS"/>
          <w:bCs/>
          <w:sz w:val="22"/>
          <w:szCs w:val="22"/>
        </w:rPr>
      </w:pPr>
      <w:r w:rsidRPr="005B6E42">
        <w:rPr>
          <w:rFonts w:ascii="Comic Sans MS" w:hAnsi="Comic Sans MS"/>
          <w:bCs/>
          <w:sz w:val="22"/>
          <w:szCs w:val="22"/>
        </w:rPr>
        <w:t xml:space="preserve">  </w:t>
      </w:r>
    </w:p>
    <w:p w:rsidR="00124BA7" w:rsidRPr="005B6E42" w:rsidRDefault="00124BA7" w:rsidP="005C5251">
      <w:pPr>
        <w:keepNext/>
        <w:tabs>
          <w:tab w:val="left" w:pos="9765"/>
        </w:tabs>
        <w:jc w:val="both"/>
        <w:outlineLvl w:val="5"/>
        <w:rPr>
          <w:rFonts w:ascii="Comic Sans MS" w:hAnsi="Comic Sans MS"/>
          <w:bCs/>
          <w:sz w:val="22"/>
          <w:szCs w:val="22"/>
        </w:rPr>
      </w:pPr>
      <w:r w:rsidRPr="005B6E42">
        <w:rPr>
          <w:rFonts w:ascii="Comic Sans MS" w:hAnsi="Comic Sans MS"/>
          <w:bCs/>
          <w:sz w:val="22"/>
          <w:szCs w:val="22"/>
        </w:rPr>
        <w:t xml:space="preserve">     </w:t>
      </w:r>
      <w:r>
        <w:rPr>
          <w:rFonts w:ascii="Comic Sans MS" w:hAnsi="Comic Sans MS"/>
          <w:bCs/>
          <w:sz w:val="22"/>
          <w:szCs w:val="22"/>
        </w:rPr>
        <w:t>EBRU ÇEĞİRDEK</w:t>
      </w:r>
      <w:r w:rsidRPr="005B6E42">
        <w:rPr>
          <w:rFonts w:ascii="Comic Sans MS" w:hAnsi="Comic Sans MS"/>
          <w:bCs/>
          <w:sz w:val="22"/>
          <w:szCs w:val="22"/>
        </w:rPr>
        <w:t xml:space="preserve">                            </w:t>
      </w:r>
      <w:r>
        <w:rPr>
          <w:rFonts w:ascii="Comic Sans MS" w:hAnsi="Comic Sans MS"/>
          <w:bCs/>
          <w:sz w:val="22"/>
          <w:szCs w:val="22"/>
        </w:rPr>
        <w:t xml:space="preserve">          SABAHAT ÇELİK                                            MESUT KARABULUT</w:t>
      </w:r>
    </w:p>
    <w:p w:rsidR="00124BA7" w:rsidRPr="00B0637D" w:rsidRDefault="00124BA7" w:rsidP="00B0637D">
      <w:pPr>
        <w:keepNext/>
        <w:jc w:val="both"/>
        <w:outlineLvl w:val="5"/>
        <w:rPr>
          <w:rFonts w:ascii="Comic Sans MS" w:hAnsi="Comic Sans MS"/>
          <w:bCs/>
          <w:sz w:val="22"/>
          <w:szCs w:val="22"/>
        </w:rPr>
      </w:pPr>
      <w:proofErr w:type="gramStart"/>
      <w:r w:rsidRPr="005B6E42">
        <w:rPr>
          <w:rFonts w:ascii="Comic Sans MS" w:hAnsi="Comic Sans MS"/>
          <w:bCs/>
          <w:sz w:val="22"/>
          <w:szCs w:val="22"/>
        </w:rPr>
        <w:t>Öğrenci  Kulübü</w:t>
      </w:r>
      <w:proofErr w:type="gramEnd"/>
      <w:r w:rsidRPr="005B6E42">
        <w:rPr>
          <w:rFonts w:ascii="Comic Sans MS" w:hAnsi="Comic Sans MS"/>
          <w:bCs/>
          <w:sz w:val="22"/>
          <w:szCs w:val="22"/>
        </w:rPr>
        <w:t xml:space="preserve"> Temsilcisi</w:t>
      </w:r>
      <w:r w:rsidRPr="005B6E42">
        <w:rPr>
          <w:rFonts w:ascii="Comic Sans MS" w:hAnsi="Comic Sans MS"/>
          <w:bCs/>
          <w:sz w:val="22"/>
          <w:szCs w:val="22"/>
        </w:rPr>
        <w:tab/>
        <w:t xml:space="preserve">                          Danışman Öğretmen</w:t>
      </w:r>
      <w:r w:rsidRPr="005B6E42">
        <w:rPr>
          <w:rFonts w:ascii="Comic Sans MS" w:hAnsi="Comic Sans MS"/>
          <w:bCs/>
          <w:sz w:val="22"/>
          <w:szCs w:val="22"/>
        </w:rPr>
        <w:tab/>
        <w:t xml:space="preserve">                                        </w:t>
      </w:r>
      <w:r>
        <w:rPr>
          <w:rFonts w:ascii="Comic Sans MS" w:hAnsi="Comic Sans MS"/>
          <w:bCs/>
          <w:sz w:val="22"/>
          <w:szCs w:val="22"/>
        </w:rPr>
        <w:t>OKULMÜDÜRÜ</w:t>
      </w:r>
      <w:r w:rsidRPr="005B6E42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                  </w:t>
      </w:r>
      <w:r w:rsidRPr="005B6E42">
        <w:rPr>
          <w:rFonts w:ascii="Comic Sans MS" w:hAnsi="Comic Sans MS"/>
          <w:bCs/>
          <w:sz w:val="22"/>
          <w:szCs w:val="22"/>
        </w:rPr>
        <w:t xml:space="preserve">                                      </w:t>
      </w:r>
      <w:r w:rsidRPr="005B6E42">
        <w:rPr>
          <w:rFonts w:ascii="Comic Sans MS" w:hAnsi="Comic Sans MS"/>
          <w:bCs/>
          <w:sz w:val="22"/>
          <w:szCs w:val="22"/>
        </w:rPr>
        <w:tab/>
        <w:t xml:space="preserve">      </w:t>
      </w:r>
    </w:p>
    <w:sectPr w:rsidR="00124BA7" w:rsidRPr="00B0637D" w:rsidSect="00B06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6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B73" w:rsidRDefault="00C76B73" w:rsidP="00FF1C04">
      <w:r>
        <w:separator/>
      </w:r>
    </w:p>
  </w:endnote>
  <w:endnote w:type="continuationSeparator" w:id="0">
    <w:p w:rsidR="00C76B73" w:rsidRDefault="00C76B73" w:rsidP="00FF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B73" w:rsidRDefault="00C76B73" w:rsidP="00FF1C04">
      <w:r>
        <w:separator/>
      </w:r>
    </w:p>
  </w:footnote>
  <w:footnote w:type="continuationSeparator" w:id="0">
    <w:p w:rsidR="00C76B73" w:rsidRDefault="00C76B73" w:rsidP="00FF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04" w:rsidRDefault="00FF1C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D08"/>
    <w:multiLevelType w:val="hybridMultilevel"/>
    <w:tmpl w:val="8CA62C36"/>
    <w:lvl w:ilvl="0" w:tplc="3CE2F834">
      <w:start w:val="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BEC"/>
    <w:rsid w:val="00091679"/>
    <w:rsid w:val="00124BA7"/>
    <w:rsid w:val="0025461D"/>
    <w:rsid w:val="0026642A"/>
    <w:rsid w:val="00274037"/>
    <w:rsid w:val="002B40F7"/>
    <w:rsid w:val="00324662"/>
    <w:rsid w:val="00351BEC"/>
    <w:rsid w:val="003C4242"/>
    <w:rsid w:val="003D7174"/>
    <w:rsid w:val="00527AD2"/>
    <w:rsid w:val="005A00DB"/>
    <w:rsid w:val="005B6E42"/>
    <w:rsid w:val="005C0C3F"/>
    <w:rsid w:val="005C5251"/>
    <w:rsid w:val="00611943"/>
    <w:rsid w:val="00664EBB"/>
    <w:rsid w:val="006B3838"/>
    <w:rsid w:val="00776FD7"/>
    <w:rsid w:val="0080566D"/>
    <w:rsid w:val="00937403"/>
    <w:rsid w:val="0094459D"/>
    <w:rsid w:val="009A35C9"/>
    <w:rsid w:val="009B2A8A"/>
    <w:rsid w:val="009C0738"/>
    <w:rsid w:val="009E628E"/>
    <w:rsid w:val="00A23A40"/>
    <w:rsid w:val="00A50625"/>
    <w:rsid w:val="00B0637D"/>
    <w:rsid w:val="00C31384"/>
    <w:rsid w:val="00C76B73"/>
    <w:rsid w:val="00D778DF"/>
    <w:rsid w:val="00DF001D"/>
    <w:rsid w:val="00E24062"/>
    <w:rsid w:val="00E92D2F"/>
    <w:rsid w:val="00E96532"/>
    <w:rsid w:val="00F75AF6"/>
    <w:rsid w:val="00F97AFE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5F31E-6C9C-42BE-A01A-70F3282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E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51BEC"/>
    <w:pPr>
      <w:keepNext/>
      <w:jc w:val="center"/>
      <w:outlineLvl w:val="0"/>
    </w:pPr>
    <w:rPr>
      <w:b/>
      <w:bCs/>
      <w:lang w:val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51BEC"/>
    <w:pPr>
      <w:keepNext/>
      <w:ind w:left="113" w:right="113"/>
      <w:jc w:val="center"/>
      <w:outlineLvl w:val="1"/>
    </w:pPr>
    <w:rPr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51BEC"/>
    <w:rPr>
      <w:rFonts w:ascii="Times New Roman" w:hAnsi="Times New Roman" w:cs="Times New Roman"/>
      <w:b/>
      <w:bCs/>
      <w:sz w:val="24"/>
      <w:szCs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51BEC"/>
    <w:rPr>
      <w:rFonts w:ascii="Times New Roman" w:hAnsi="Times New Roman" w:cs="Times New Roman"/>
      <w:b/>
      <w:bCs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uiPriority w:val="99"/>
    <w:rsid w:val="00351BEC"/>
    <w:pPr>
      <w:jc w:val="center"/>
    </w:pPr>
    <w:rPr>
      <w:lang w:val="de-DE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51BEC"/>
    <w:rPr>
      <w:rFonts w:ascii="Times New Roman" w:hAnsi="Times New Roman" w:cs="Times New Roman"/>
      <w:sz w:val="24"/>
      <w:szCs w:val="24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8056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F1C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1C0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F1C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1C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/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https://www.planindir.com</dc:title>
  <dc:subject/>
  <dc:creator/>
  <cp:keywords/>
  <dc:description/>
  <cp:lastModifiedBy>Serdar GÜVENDİ</cp:lastModifiedBy>
  <cp:revision>5</cp:revision>
  <cp:lastPrinted>2012-09-30T18:23:00Z</cp:lastPrinted>
  <dcterms:created xsi:type="dcterms:W3CDTF">2014-08-18T04:02:00Z</dcterms:created>
  <dcterms:modified xsi:type="dcterms:W3CDTF">2020-05-14T11:25:00Z</dcterms:modified>
  <cp:category/>
</cp:coreProperties>
</file>